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0693DC" w14:textId="77777777" w:rsidR="00040887" w:rsidRDefault="00040887" w:rsidP="00040887">
      <w:pPr>
        <w:pStyle w:val="Title"/>
        <w:rPr>
          <w:rStyle w:val="Heading2Char"/>
          <w:b w:val="0"/>
        </w:rPr>
      </w:pPr>
      <w:r w:rsidRPr="00040887">
        <w:t>Appendix A -</w:t>
      </w:r>
      <w:r w:rsidRPr="00040887">
        <w:rPr>
          <w:rStyle w:val="Heading2Char"/>
          <w:b w:val="0"/>
        </w:rPr>
        <w:t xml:space="preserve"> Additional Materials</w:t>
      </w:r>
    </w:p>
    <w:p w14:paraId="166302E4" w14:textId="77777777" w:rsidR="00040887" w:rsidRPr="00FC3D7E" w:rsidRDefault="00040887" w:rsidP="00040887"/>
    <w:p w14:paraId="6F729F7F" w14:textId="074087FA" w:rsidR="00040887" w:rsidRDefault="007C2EE8" w:rsidP="00040887">
      <w:r w:rsidRPr="00DE0914">
        <w:t>The aim of this project, Final Kanji Quest, is to teach the Japanese writing system by transforming traditional learning steps into a game. Two versions of the software were made available to users, an Android version and a Desktop</w:t>
      </w:r>
      <w:r>
        <w:rPr>
          <w:rStyle w:val="FootnoteReference"/>
        </w:rPr>
        <w:footnoteReference w:id="1"/>
      </w:r>
      <w:r w:rsidRPr="00DE0914">
        <w:t xml:space="preserve"> version that share many functionalities. Unless stated otherwise, the following guide applies to all the versions.</w:t>
      </w:r>
      <w:r w:rsidR="00040887" w:rsidRPr="00040887">
        <w:rPr>
          <w:b/>
          <w:sz w:val="56"/>
          <w:szCs w:val="56"/>
        </w:rPr>
        <w:br/>
      </w:r>
    </w:p>
    <w:p w14:paraId="1B5DAD98" w14:textId="77777777" w:rsidR="00993333" w:rsidRPr="00040887" w:rsidRDefault="00040887" w:rsidP="00040887">
      <w:pPr>
        <w:pStyle w:val="Heading1"/>
      </w:pPr>
      <w:r w:rsidRPr="00040887">
        <w:t>A.1 Visual Learning</w:t>
      </w:r>
    </w:p>
    <w:p w14:paraId="73D96DC4" w14:textId="77777777" w:rsidR="00040887" w:rsidRPr="00040887" w:rsidRDefault="00040887" w:rsidP="00040887">
      <w:pPr>
        <w:rPr>
          <w:lang w:eastAsia="ja-JP"/>
        </w:rPr>
      </w:pPr>
    </w:p>
    <w:p w14:paraId="619907DF" w14:textId="171837DD" w:rsidR="00547703" w:rsidRDefault="00040887" w:rsidP="00040887">
      <w:r>
        <w:t xml:space="preserve">The </w:t>
      </w:r>
      <w:r w:rsidR="00421730">
        <w:t>following</w:t>
      </w:r>
      <w:r w:rsidR="00F737C1">
        <w:t xml:space="preserve"> Kanji can be found in the</w:t>
      </w:r>
      <w:r w:rsidR="00421730">
        <w:t xml:space="preserve"> </w:t>
      </w:r>
      <w:r w:rsidR="00E5103F">
        <w:t>Forest</w:t>
      </w:r>
      <w:r w:rsidR="00421730">
        <w:t xml:space="preserve"> map;</w:t>
      </w:r>
      <w:r w:rsidR="00D25CF7">
        <w:br/>
      </w:r>
    </w:p>
    <w:p w14:paraId="15423B9C" w14:textId="71D12B24" w:rsidR="00827A50" w:rsidRDefault="00637607" w:rsidP="00827A50">
      <w:r>
        <w:rPr>
          <w:noProof/>
          <w:lang w:eastAsia="ja-JP"/>
        </w:rPr>
        <w:drawing>
          <wp:inline distT="0" distB="0" distL="0" distR="0" wp14:anchorId="642EDD4E" wp14:editId="63C2174B">
            <wp:extent cx="1039527" cy="822960"/>
            <wp:effectExtent l="25400" t="25400" r="27305" b="15240"/>
            <wp:docPr id="2" name="Picture 2" descr="../Documents/Game_Assets/FKQ_Assets/japanese/kanji_medium/ForestMap/Ha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cuments/Game_Assets/FKQ_Assets/japanese/kanji_medium/ForestMap/Ha_Kanji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7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6E85D008" wp14:editId="3C3E657E">
            <wp:extent cx="1039529" cy="822960"/>
            <wp:effectExtent l="25400" t="25400" r="27305" b="15240"/>
            <wp:docPr id="7" name="Picture 7" descr="../Documents/Game_Assets/FKQ_Assets/japanese/kanji_medium/ForestMap/Hana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cuments/Game_Assets/FKQ_Assets/japanese/kanji_medium/ForestMap/Hana_Kanji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9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118BFE5F" wp14:editId="2A44A408">
            <wp:extent cx="1039529" cy="822960"/>
            <wp:effectExtent l="25400" t="25400" r="27305" b="15240"/>
            <wp:docPr id="8" name="Picture 8" descr="../Documents/Game_Assets/FKQ_Assets/japanese/kanji_medium/ForestMap/K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ocuments/Game_Assets/FKQ_Assets/japanese/kanji_medium/ForestMap/Ki_Kanji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9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0298145C" wp14:editId="4ED59C0F">
            <wp:extent cx="1039529" cy="822960"/>
            <wp:effectExtent l="25400" t="25400" r="27305" b="15240"/>
            <wp:docPr id="9" name="Picture 9" descr="../Documents/Game_Assets/FKQ_Assets/japanese/kanji_medium/ForestMap/Mor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ocuments/Game_Assets/FKQ_Assets/japanese/kanji_medium/ForestMap/Mori_Kanji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9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078B56F0" wp14:editId="4C0C6564">
            <wp:extent cx="1039529" cy="822960"/>
            <wp:effectExtent l="25400" t="25400" r="27305" b="15240"/>
            <wp:docPr id="10" name="Picture 10" descr="../Documents/Game_Assets/FKQ_Assets/japanese/kanji_medium/ForestMap/Mush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ocuments/Game_Assets/FKQ_Assets/japanese/kanji_medium/ForestMap/Mushi_Kanji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9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27A50">
        <w:br/>
      </w:r>
    </w:p>
    <w:p w14:paraId="1094416B" w14:textId="1BDCECDA" w:rsidR="00D25CF7" w:rsidRDefault="00D25CF7" w:rsidP="00D25CF7">
      <w:r>
        <w:rPr>
          <w:noProof/>
          <w:lang w:eastAsia="ja-JP"/>
        </w:rPr>
        <w:drawing>
          <wp:inline distT="0" distB="0" distL="0" distR="0" wp14:anchorId="2E890C02" wp14:editId="7965EEBE">
            <wp:extent cx="5455920" cy="4611645"/>
            <wp:effectExtent l="0" t="0" r="5080" b="0"/>
            <wp:docPr id="12" name="Picture 12" descr="../Pictures/FKQ_Pics/Forest_Dunge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Pictures/FKQ_Pics/Forest_Dunge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6" r="3358"/>
                    <a:stretch/>
                  </pic:blipFill>
                  <pic:spPr bwMode="auto">
                    <a:xfrm>
                      <a:off x="0" y="0"/>
                      <a:ext cx="5457097" cy="461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EBFC1" w14:textId="79CD8B98" w:rsidR="00D25CF7" w:rsidRDefault="00D25CF7" w:rsidP="00D25CF7">
      <w:r>
        <w:lastRenderedPageBreak/>
        <w:t>The following Kanji can be found in the Cave map;</w:t>
      </w:r>
      <w:r>
        <w:br/>
      </w:r>
      <w:r>
        <w:br/>
      </w:r>
      <w:r>
        <w:rPr>
          <w:noProof/>
          <w:lang w:eastAsia="ja-JP"/>
        </w:rPr>
        <w:drawing>
          <wp:inline distT="0" distB="0" distL="0" distR="0" wp14:anchorId="7FFAA707" wp14:editId="0388E07A">
            <wp:extent cx="1039528" cy="822960"/>
            <wp:effectExtent l="25400" t="25400" r="27305" b="15240"/>
            <wp:docPr id="13" name="Picture 13" descr="../Documents/Game_Assets/FKQ_Assets/japanese/kanji_medium/CaveMap/Ish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ocuments/Game_Assets/FKQ_Assets/japanese/kanji_medium/CaveMap/Ishi_kanji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10E7CD9B" wp14:editId="5708220A">
            <wp:extent cx="1039528" cy="822960"/>
            <wp:effectExtent l="25400" t="25400" r="27305" b="15240"/>
            <wp:docPr id="14" name="Picture 14" descr="../Documents/Game_Assets/FKQ_Assets/japanese/kanji_medium/CaveMap/Kaze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ocuments/Game_Assets/FKQ_Assets/japanese/kanji_medium/CaveMap/Kaze_Kanji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7E2C934C" wp14:editId="46AE6F3F">
            <wp:extent cx="1039528" cy="822960"/>
            <wp:effectExtent l="25400" t="25400" r="27305" b="15240"/>
            <wp:docPr id="15" name="Picture 15" descr="../Documents/Game_Assets/FKQ_Assets/japanese/kanji_medium/CaveMap/Tsuch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ocuments/Game_Assets/FKQ_Assets/japanese/kanji_medium/CaveMap/Tsuchi_Kanji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7AD19579" wp14:editId="74AABC30">
            <wp:extent cx="1039528" cy="822960"/>
            <wp:effectExtent l="25400" t="25400" r="27305" b="15240"/>
            <wp:docPr id="16" name="Picture 16" descr="../Documents/Game_Assets/FKQ_Assets/japanese/kanji_medium/CaveMap/Uch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ocuments/Game_Assets/FKQ_Assets/japanese/kanji_medium/CaveMap/Uchi_Kanji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4CBC3069" wp14:editId="1FF81C5B">
            <wp:extent cx="1039528" cy="822960"/>
            <wp:effectExtent l="25400" t="25400" r="27305" b="15240"/>
            <wp:docPr id="17" name="Picture 17" descr="../Documents/Game_Assets/FKQ_Assets/japanese/kanji_medium/CaveMap/Yama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ocuments/Game_Assets/FKQ_Assets/japanese/kanji_medium/CaveMap/Yama_Kanji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649F76" w14:textId="77777777" w:rsidR="00D25CF7" w:rsidRDefault="00D25CF7" w:rsidP="00D25CF7"/>
    <w:p w14:paraId="1B0CBBFB" w14:textId="4C71550D" w:rsidR="00D25CF7" w:rsidRDefault="00D25CF7" w:rsidP="00D25CF7">
      <w:r>
        <w:rPr>
          <w:noProof/>
          <w:lang w:eastAsia="ja-JP"/>
        </w:rPr>
        <w:drawing>
          <wp:inline distT="0" distB="0" distL="0" distR="0" wp14:anchorId="1E29D33F" wp14:editId="56EEEE7D">
            <wp:extent cx="5434514" cy="2922905"/>
            <wp:effectExtent l="0" t="0" r="1270" b="0"/>
            <wp:docPr id="18" name="Picture 18" descr="../Pictures/FKQ_Pics/Cave_Dunge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Pictures/FKQ_Pics/Cave_Dunge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1" r="3166"/>
                    <a:stretch/>
                  </pic:blipFill>
                  <pic:spPr bwMode="auto">
                    <a:xfrm>
                      <a:off x="0" y="0"/>
                      <a:ext cx="543569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35F99" w14:textId="77777777" w:rsidR="00D25CF7" w:rsidRDefault="00D25CF7" w:rsidP="00D25CF7"/>
    <w:p w14:paraId="75332E9F" w14:textId="57185C74" w:rsidR="00D25CF7" w:rsidRDefault="00D25CF7" w:rsidP="00D25CF7">
      <w:r>
        <w:t>The following Kanji can be found in the Coast map;</w:t>
      </w:r>
      <w:r>
        <w:br/>
      </w:r>
    </w:p>
    <w:p w14:paraId="441B7928" w14:textId="7377DFCD" w:rsidR="00D25CF7" w:rsidRDefault="00D25CF7" w:rsidP="00D25CF7">
      <w:r>
        <w:rPr>
          <w:noProof/>
          <w:lang w:eastAsia="ja-JP"/>
        </w:rPr>
        <w:drawing>
          <wp:inline distT="0" distB="0" distL="0" distR="0" wp14:anchorId="45802BF8" wp14:editId="5788B9BF">
            <wp:extent cx="1039528" cy="822960"/>
            <wp:effectExtent l="25400" t="25400" r="27305" b="15240"/>
            <wp:docPr id="19" name="Picture 19" descr="../Documents/Game_Assets/FKQ_Assets/japanese/kanji_medium/CoastMap/Ike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ocuments/Game_Assets/FKQ_Assets/japanese/kanji_medium/CoastMap/Ike_Kanji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0F659ECF" wp14:editId="47E5B22E">
            <wp:extent cx="1039528" cy="822960"/>
            <wp:effectExtent l="25400" t="25400" r="27305" b="15240"/>
            <wp:docPr id="20" name="Picture 20" descr="../Documents/Game_Assets/FKQ_Assets/japanese/kanji_medium/CoastMap/Ka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ocuments/Game_Assets/FKQ_Assets/japanese/kanji_medium/CoastMap/Kai_Kanji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1038E0F3" wp14:editId="68DCA515">
            <wp:extent cx="1039528" cy="822960"/>
            <wp:effectExtent l="25400" t="25400" r="27305" b="15240"/>
            <wp:docPr id="21" name="Picture 21" descr="../Documents/Game_Assets/FKQ_Assets/japanese/kanji_medium/CoastMap/Mizu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ocuments/Game_Assets/FKQ_Assets/japanese/kanji_medium/CoastMap/Mizu_Kanji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25C0C181" wp14:editId="2843E155">
            <wp:extent cx="1039528" cy="822960"/>
            <wp:effectExtent l="25400" t="25400" r="27305" b="15240"/>
            <wp:docPr id="22" name="Picture 22" descr="../Documents/Game_Assets/FKQ_Assets/japanese/kanji_medium/CoastMap/Sakana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ocuments/Game_Assets/FKQ_Assets/japanese/kanji_medium/CoastMap/Sakana_Kanji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4A459BE1" wp14:editId="4114D411">
            <wp:extent cx="1039528" cy="822960"/>
            <wp:effectExtent l="25400" t="25400" r="27305" b="15240"/>
            <wp:docPr id="23" name="Picture 23" descr="../Documents/Game_Assets/FKQ_Assets/japanese/kanji_medium/CoastMap/Um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ocuments/Game_Assets/FKQ_Assets/japanese/kanji_medium/CoastMap/Umi_Kanji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5C9FA488" w14:textId="359E64BF" w:rsidR="00D25CF7" w:rsidRDefault="00D25CF7" w:rsidP="00D25CF7">
      <w:r>
        <w:rPr>
          <w:noProof/>
          <w:lang w:eastAsia="ja-JP"/>
        </w:rPr>
        <w:drawing>
          <wp:inline distT="0" distB="0" distL="0" distR="0" wp14:anchorId="1EDF3452" wp14:editId="27A90F4B">
            <wp:extent cx="5454529" cy="2807970"/>
            <wp:effectExtent l="0" t="0" r="0" b="0"/>
            <wp:docPr id="24" name="Picture 24" descr="../Pictures/FKQ_Pics/Coast_Dunge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Pictures/FKQ_Pics/Coast_Dunge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6" r="1121"/>
                    <a:stretch/>
                  </pic:blipFill>
                  <pic:spPr bwMode="auto">
                    <a:xfrm>
                      <a:off x="0" y="0"/>
                      <a:ext cx="5455762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13B4B" w14:textId="30C7DC0A" w:rsidR="00D25CF7" w:rsidRDefault="00D25CF7" w:rsidP="00D25CF7">
      <w:r>
        <w:lastRenderedPageBreak/>
        <w:t xml:space="preserve">The following Kanji can be found in the </w:t>
      </w:r>
      <w:r w:rsidR="00022534" w:rsidRPr="00022534">
        <w:t>Frosty</w:t>
      </w:r>
      <w:r w:rsidR="00022534">
        <w:t xml:space="preserve"> </w:t>
      </w:r>
      <w:r>
        <w:t>Forest map;</w:t>
      </w:r>
    </w:p>
    <w:p w14:paraId="7E513150" w14:textId="77777777" w:rsidR="00022534" w:rsidRDefault="00022534" w:rsidP="00D25CF7"/>
    <w:p w14:paraId="0BDDC76C" w14:textId="528B3231" w:rsidR="00022534" w:rsidRDefault="00022534" w:rsidP="00D25CF7">
      <w:r>
        <w:rPr>
          <w:noProof/>
          <w:lang w:eastAsia="ja-JP"/>
        </w:rPr>
        <w:drawing>
          <wp:inline distT="0" distB="0" distL="0" distR="0" wp14:anchorId="4397B84A" wp14:editId="0E8F07D4">
            <wp:extent cx="1039528" cy="822960"/>
            <wp:effectExtent l="25400" t="25400" r="27305" b="15240"/>
            <wp:docPr id="25" name="Picture 25" descr="../Documents/Game_Assets/FKQ_Assets/japanese/kanji_medium/FrostyForestMap/Fuyu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Documents/Game_Assets/FKQ_Assets/japanese/kanji_medium/FrostyForestMap/Fuyu_Kanji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772B039C" wp14:editId="15EA0B2D">
            <wp:extent cx="1039528" cy="822960"/>
            <wp:effectExtent l="25400" t="25400" r="27305" b="15240"/>
            <wp:docPr id="26" name="Picture 26" descr="../Documents/Game_Assets/FKQ_Assets/japanese/kanji_medium/FrostyForestMap/Hayash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Documents/Game_Assets/FKQ_Assets/japanese/kanji_medium/FrostyForestMap/Hayashi_Kanji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1E4D6908" wp14:editId="621CB2A8">
            <wp:extent cx="1039528" cy="822960"/>
            <wp:effectExtent l="25400" t="25400" r="27305" b="15240"/>
            <wp:docPr id="27" name="Picture 27" descr="../Documents/Game_Assets/FKQ_Assets/japanese/kanji_medium/FrostyForestMap/Kawa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Documents/Game_Assets/FKQ_Assets/japanese/kanji_medium/FrostyForestMap/Kawa_Kanji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0F52BABA" wp14:editId="65F8CA9F">
            <wp:extent cx="1039528" cy="822960"/>
            <wp:effectExtent l="25400" t="25400" r="27305" b="15240"/>
            <wp:docPr id="28" name="Picture 28" descr="../Documents/Game_Assets/FKQ_Assets/japanese/kanji_medium/FrostyForestMap/Koori_Kanji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Documents/Game_Assets/FKQ_Assets/japanese/kanji_medium/FrostyForestMap/Koori_Kanjii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3939CCC7" wp14:editId="30373F7C">
            <wp:extent cx="1039528" cy="822960"/>
            <wp:effectExtent l="25400" t="25400" r="27305" b="15240"/>
            <wp:docPr id="29" name="Picture 29" descr="../Documents/Game_Assets/FKQ_Assets/japanese/kanji_medium/FrostyForestMap/Yuk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Documents/Game_Assets/FKQ_Assets/japanese/kanji_medium/FrostyForestMap/Yuki_Kanji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C6AA0">
        <w:br/>
      </w:r>
    </w:p>
    <w:p w14:paraId="5843B2C4" w14:textId="509D85FF" w:rsidR="003A24BE" w:rsidRDefault="003A24BE" w:rsidP="00D25CF7">
      <w:r>
        <w:rPr>
          <w:noProof/>
          <w:lang w:eastAsia="ja-JP"/>
        </w:rPr>
        <w:drawing>
          <wp:inline distT="0" distB="0" distL="0" distR="0" wp14:anchorId="541866E8" wp14:editId="50A1FE7E">
            <wp:extent cx="5435870" cy="2554605"/>
            <wp:effectExtent l="12700" t="12700" r="12700" b="10795"/>
            <wp:docPr id="30" name="Picture 30" descr="../Pictures/FKQ_Pics/Frosty_For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Pictures/FKQ_Pics/Frosty_Fores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5" r="3656"/>
                    <a:stretch/>
                  </pic:blipFill>
                  <pic:spPr bwMode="auto">
                    <a:xfrm>
                      <a:off x="0" y="0"/>
                      <a:ext cx="5437221" cy="255524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5E30E" w14:textId="77777777" w:rsidR="003A24BE" w:rsidRDefault="003A24BE" w:rsidP="003A24BE"/>
    <w:p w14:paraId="30D1F6A4" w14:textId="5E807DDC" w:rsidR="00422516" w:rsidRDefault="003A24BE" w:rsidP="003A24BE">
      <w:r>
        <w:t xml:space="preserve">The following Kanji can be found in the </w:t>
      </w:r>
      <w:r w:rsidR="00422516">
        <w:t>Desert</w:t>
      </w:r>
      <w:r>
        <w:t xml:space="preserve"> map;</w:t>
      </w:r>
      <w:r w:rsidR="00DE305E">
        <w:br/>
      </w:r>
    </w:p>
    <w:p w14:paraId="729CA705" w14:textId="32867CEE" w:rsidR="00422516" w:rsidRDefault="00422516" w:rsidP="00D25CF7">
      <w:r>
        <w:rPr>
          <w:noProof/>
          <w:lang w:eastAsia="ja-JP"/>
        </w:rPr>
        <w:drawing>
          <wp:inline distT="0" distB="0" distL="0" distR="0" wp14:anchorId="354122E0" wp14:editId="6512C6C4">
            <wp:extent cx="1039528" cy="822960"/>
            <wp:effectExtent l="25400" t="25400" r="27305" b="15240"/>
            <wp:docPr id="31" name="Picture 31" descr="../Documents/Game_Assets/FKQ_Assets/japanese/kanji_medium/DesertMap/Ana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Documents/Game_Assets/FKQ_Assets/japanese/kanji_medium/DesertMap/Ana_Kanji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7520D313" wp14:editId="57A30EFB">
            <wp:extent cx="1039528" cy="822960"/>
            <wp:effectExtent l="25400" t="25400" r="27305" b="15240"/>
            <wp:docPr id="32" name="Picture 32" descr="../Documents/Game_Assets/FKQ_Assets/japanese/kanji_medium/DesertMap/Hikar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Documents/Game_Assets/FKQ_Assets/japanese/kanji_medium/DesertMap/Hikari_Kanji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05190861" wp14:editId="17DBD2DF">
            <wp:extent cx="1039528" cy="822960"/>
            <wp:effectExtent l="25400" t="25400" r="27305" b="15240"/>
            <wp:docPr id="33" name="Picture 33" descr="../Documents/Game_Assets/FKQ_Assets/japanese/kanji_medium/DesertMap/Mon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Documents/Game_Assets/FKQ_Assets/japanese/kanji_medium/DesertMap/Mon_Kanji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799A1A4D" wp14:editId="44F4B2E7">
            <wp:extent cx="1039528" cy="822960"/>
            <wp:effectExtent l="25400" t="25400" r="27305" b="15240"/>
            <wp:docPr id="34" name="Picture 34" descr="../Documents/Game_Assets/FKQ_Assets/japanese/kanji_medium/DesertMap/Tera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Documents/Game_Assets/FKQ_Assets/japanese/kanji_medium/DesertMap/Tera_Kanji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10E2CDF7" wp14:editId="2FDF1601">
            <wp:extent cx="1039528" cy="822960"/>
            <wp:effectExtent l="25400" t="25400" r="27305" b="15240"/>
            <wp:docPr id="35" name="Picture 35" descr="../Documents/Game_Assets/FKQ_Assets/japanese/kanji_medium/DesertMap/To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Documents/Game_Assets/FKQ_Assets/japanese/kanji_medium/DesertMap/To_Kanji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E305E">
        <w:br/>
      </w:r>
    </w:p>
    <w:p w14:paraId="13FE3ED4" w14:textId="089E4440" w:rsidR="003A24BE" w:rsidRDefault="00422516" w:rsidP="00D25CF7">
      <w:r>
        <w:rPr>
          <w:noProof/>
          <w:lang w:eastAsia="ja-JP"/>
        </w:rPr>
        <w:drawing>
          <wp:inline distT="0" distB="0" distL="0" distR="0" wp14:anchorId="3D8C719F" wp14:editId="0E97C7F5">
            <wp:extent cx="5415628" cy="3125294"/>
            <wp:effectExtent l="0" t="0" r="0" b="0"/>
            <wp:docPr id="36" name="Picture 36" descr="../Pictures/FKQ_Pics/Desert_Cast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Pictures/FKQ_Pics/Desert_Cast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" r="3001"/>
                    <a:stretch/>
                  </pic:blipFill>
                  <pic:spPr bwMode="auto">
                    <a:xfrm>
                      <a:off x="0" y="0"/>
                      <a:ext cx="5418134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0FFA6" w14:textId="29668F2E" w:rsidR="00DE305E" w:rsidRDefault="00DE305E" w:rsidP="00D25CF7">
      <w:r>
        <w:lastRenderedPageBreak/>
        <w:t>The following Kanji can be found in the Lava map;</w:t>
      </w:r>
      <w:r w:rsidR="00B33BE4">
        <w:br/>
      </w:r>
    </w:p>
    <w:p w14:paraId="5CEE0186" w14:textId="480C67B6" w:rsidR="00B33BE4" w:rsidRDefault="00DE305E" w:rsidP="00D25CF7">
      <w:r>
        <w:rPr>
          <w:noProof/>
          <w:lang w:eastAsia="ja-JP"/>
        </w:rPr>
        <w:drawing>
          <wp:inline distT="0" distB="0" distL="0" distR="0" wp14:anchorId="702BC8E7" wp14:editId="5C7E3F36">
            <wp:extent cx="1039528" cy="822960"/>
            <wp:effectExtent l="25400" t="25400" r="27305" b="15240"/>
            <wp:docPr id="42" name="Picture 42" descr="../Documents/Game_Assets/FKQ_Assets/japanese/kanji_medium/LavaMap/Aka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Documents/Game_Assets/FKQ_Assets/japanese/kanji_medium/LavaMap/Aka_Kanji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47EF030A" wp14:editId="7045FFF9">
            <wp:extent cx="1039528" cy="822960"/>
            <wp:effectExtent l="25400" t="25400" r="27305" b="15240"/>
            <wp:docPr id="43" name="Picture 43" descr="../Documents/Game_Assets/FKQ_Assets/japanese/kanji_medium/LavaMap/Ch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Documents/Game_Assets/FKQ_Assets/japanese/kanji_medium/LavaMap/Chi_Kanji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4E4A55EA" wp14:editId="73CC5B52">
            <wp:extent cx="1039528" cy="822960"/>
            <wp:effectExtent l="25400" t="25400" r="27305" b="15240"/>
            <wp:docPr id="44" name="Picture 44" descr="../Documents/Game_Assets/FKQ_Assets/japanese/kanji_medium/LavaMap/H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Documents/Game_Assets/FKQ_Assets/japanese/kanji_medium/LavaMap/Hi_Kanji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130E1C66" wp14:editId="2FC3D3E8">
            <wp:extent cx="1039527" cy="822960"/>
            <wp:effectExtent l="25400" t="25400" r="27305" b="15240"/>
            <wp:docPr id="45" name="Picture 45" descr="../Documents/Game_Assets/FKQ_Assets/japanese/kanji_medium/LavaMap/Ka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Documents/Game_Assets/FKQ_Assets/japanese/kanji_medium/LavaMap/Ka_Kanji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7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05D3C052" wp14:editId="109D151C">
            <wp:extent cx="1039528" cy="822960"/>
            <wp:effectExtent l="25400" t="25400" r="27305" b="15240"/>
            <wp:docPr id="46" name="Picture 46" descr="../Documents/Game_Assets/FKQ_Assets/japanese/kanji_medium/LavaMap/Soto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Documents/Game_Assets/FKQ_Assets/japanese/kanji_medium/LavaMap/Soto_Kanji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3BE4">
        <w:br/>
      </w:r>
    </w:p>
    <w:p w14:paraId="1F8BA7C8" w14:textId="5DEB749E" w:rsidR="00DE305E" w:rsidRDefault="00DE305E" w:rsidP="00D25CF7">
      <w:r>
        <w:rPr>
          <w:noProof/>
          <w:lang w:eastAsia="ja-JP"/>
        </w:rPr>
        <w:drawing>
          <wp:inline distT="0" distB="0" distL="0" distR="0" wp14:anchorId="42A55375" wp14:editId="30DA3CA2">
            <wp:extent cx="5434514" cy="2694305"/>
            <wp:effectExtent l="0" t="0" r="1270" b="0"/>
            <wp:docPr id="52" name="Picture 52" descr="../Pictures/FKQ_Pics/Lava_Dunge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Pictures/FKQ_Pics/Lava_Dunge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0" r="3036"/>
                    <a:stretch/>
                  </pic:blipFill>
                  <pic:spPr bwMode="auto">
                    <a:xfrm>
                      <a:off x="0" y="0"/>
                      <a:ext cx="543579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239D9" w14:textId="77777777" w:rsidR="00DE305E" w:rsidRDefault="00DE305E" w:rsidP="00DE305E"/>
    <w:p w14:paraId="055D4D11" w14:textId="51C4D21B" w:rsidR="00DE305E" w:rsidRDefault="00DE305E" w:rsidP="00DE305E">
      <w:r>
        <w:t>The following Kanji can be found in the Dark Castle map;</w:t>
      </w:r>
    </w:p>
    <w:p w14:paraId="5E8FB080" w14:textId="77777777" w:rsidR="00B33BE4" w:rsidRDefault="00B33BE4" w:rsidP="00DE305E"/>
    <w:p w14:paraId="7AE02E4E" w14:textId="1049C905" w:rsidR="00DE305E" w:rsidRDefault="00DE305E" w:rsidP="00D25CF7">
      <w:r>
        <w:rPr>
          <w:noProof/>
          <w:lang w:eastAsia="ja-JP"/>
        </w:rPr>
        <w:drawing>
          <wp:inline distT="0" distB="0" distL="0" distR="0" wp14:anchorId="23CB3A1D" wp14:editId="30DB072A">
            <wp:extent cx="1039528" cy="822960"/>
            <wp:effectExtent l="25400" t="25400" r="27305" b="15240"/>
            <wp:docPr id="47" name="Picture 47" descr="../Documents/Game_Assets/FKQ_Assets/japanese/kanji_medium/DarkCastleMap/Ban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Documents/Game_Assets/FKQ_Assets/japanese/kanji_medium/DarkCastleMap/Ban_Kanji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746B32D6" wp14:editId="5E5538D1">
            <wp:extent cx="1039528" cy="822960"/>
            <wp:effectExtent l="25400" t="25400" r="27305" b="15240"/>
            <wp:docPr id="48" name="Picture 48" descr="../Documents/Game_Assets/FKQ_Assets/japanese/kanji_medium/DarkCastleMap/Kagami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Documents/Game_Assets/FKQ_Assets/japanese/kanji_medium/DarkCastleMap/Kagami_Kanji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06EFBC51" wp14:editId="4A8A4989">
            <wp:extent cx="1039528" cy="822960"/>
            <wp:effectExtent l="25400" t="25400" r="27305" b="15240"/>
            <wp:docPr id="49" name="Picture 49" descr="../Documents/Game_Assets/FKQ_Assets/japanese/kanji_medium/DarkCastleMap/Miya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Documents/Game_Assets/FKQ_Assets/japanese/kanji_medium/DarkCastleMap/Miya_Kanji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41BD64FA" wp14:editId="621A986E">
            <wp:extent cx="1039528" cy="822960"/>
            <wp:effectExtent l="25400" t="25400" r="27305" b="15240"/>
            <wp:docPr id="50" name="Picture 50" descr="../Documents/Game_Assets/FKQ_Assets/japanese/kanji_medium/DarkCastleMap/Shiro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Documents/Game_Assets/FKQ_Assets/japanese/kanji_medium/DarkCastleMap/Shiro_Kanji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5CB892F0" wp14:editId="3822F481">
            <wp:extent cx="1039528" cy="822960"/>
            <wp:effectExtent l="25400" t="25400" r="27305" b="15240"/>
            <wp:docPr id="51" name="Picture 51" descr="../Documents/Game_Assets/FKQ_Assets/japanese/kanji_medium/DarkCastleMap/Tama_Kan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Documents/Game_Assets/FKQ_Assets/japanese/kanji_medium/DarkCastleMap/Tama_Kanji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28" cy="82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F150E4" w14:textId="77777777" w:rsidR="00B33BE4" w:rsidRDefault="00B33BE4" w:rsidP="00D25CF7"/>
    <w:p w14:paraId="76FEB063" w14:textId="0523161D" w:rsidR="00261689" w:rsidRDefault="00B33BE4" w:rsidP="00D25CF7">
      <w:r>
        <w:rPr>
          <w:noProof/>
          <w:lang w:eastAsia="ja-JP"/>
        </w:rPr>
        <w:drawing>
          <wp:inline distT="0" distB="0" distL="0" distR="0" wp14:anchorId="1CB584FF" wp14:editId="2C10ABE0">
            <wp:extent cx="5434514" cy="3075305"/>
            <wp:effectExtent l="0" t="0" r="1270" b="0"/>
            <wp:docPr id="54" name="Picture 54" descr="../Pictures/FKQ_Pics/Dark_Cast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../Pictures/FKQ_Pics/Dark_Cast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4" r="1493"/>
                    <a:stretch/>
                  </pic:blipFill>
                  <pic:spPr bwMode="auto">
                    <a:xfrm>
                      <a:off x="0" y="0"/>
                      <a:ext cx="5435636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</w:p>
    <w:bookmarkEnd w:id="0"/>
    <w:p w14:paraId="45E3973A" w14:textId="4F41F4C8" w:rsidR="00261689" w:rsidRDefault="00261689" w:rsidP="00261689">
      <w:pPr>
        <w:pStyle w:val="Heading1"/>
      </w:pPr>
      <w:r>
        <w:lastRenderedPageBreak/>
        <w:t>A.2</w:t>
      </w:r>
      <w:r w:rsidRPr="00040887">
        <w:t xml:space="preserve"> </w:t>
      </w:r>
      <w:r>
        <w:t>Information Sheet and Questionnaires</w:t>
      </w:r>
    </w:p>
    <w:p w14:paraId="457FB4A5" w14:textId="77777777" w:rsidR="00261689" w:rsidRDefault="00261689" w:rsidP="00261689">
      <w:pPr>
        <w:rPr>
          <w:lang w:eastAsia="ja-JP"/>
        </w:rPr>
      </w:pPr>
    </w:p>
    <w:p w14:paraId="2E13FFAC" w14:textId="6D158882" w:rsidR="00261689" w:rsidRDefault="00261689" w:rsidP="00D25CF7">
      <w:pPr>
        <w:rPr>
          <w:lang w:eastAsia="ja-JP"/>
        </w:rPr>
      </w:pPr>
      <w:r w:rsidRPr="00261689">
        <w:rPr>
          <w:lang w:eastAsia="ja-JP"/>
        </w:rPr>
        <w:t>The following information sheet was given to the participant to read before the questionnaires were handed out.</w:t>
      </w:r>
      <w:r>
        <w:rPr>
          <w:lang w:eastAsia="ja-JP"/>
        </w:rPr>
        <w:br/>
      </w:r>
    </w:p>
    <w:p w14:paraId="13F406F8" w14:textId="71EC0CDC" w:rsidR="00261689" w:rsidRDefault="00261689" w:rsidP="00D25CF7">
      <w:r>
        <w:rPr>
          <w:noProof/>
          <w:lang w:eastAsia="ja-JP"/>
        </w:rPr>
        <w:drawing>
          <wp:inline distT="0" distB="0" distL="0" distR="0" wp14:anchorId="2FFDB2BF" wp14:editId="025CE255">
            <wp:extent cx="5727700" cy="7228840"/>
            <wp:effectExtent l="25400" t="25400" r="38100" b="35560"/>
            <wp:docPr id="1" name="Picture 1" descr="Information_Sheet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formation_Sheet.pdf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228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1A8F9" w14:textId="77777777" w:rsidR="00E635F4" w:rsidRDefault="00E635F4" w:rsidP="00D25CF7"/>
    <w:p w14:paraId="48CFB12A" w14:textId="77777777" w:rsidR="00E635F4" w:rsidRDefault="00E635F4" w:rsidP="00D25CF7"/>
    <w:p w14:paraId="57D4BFAB" w14:textId="77777777" w:rsidR="00E635F4" w:rsidRDefault="00E635F4" w:rsidP="00D25CF7"/>
    <w:p w14:paraId="17C9DFA9" w14:textId="36E58C16" w:rsidR="00E635F4" w:rsidRDefault="00E635F4" w:rsidP="00D25CF7">
      <w:r>
        <w:rPr>
          <w:noProof/>
          <w:lang w:eastAsia="ja-JP"/>
        </w:rPr>
        <w:lastRenderedPageBreak/>
        <w:drawing>
          <wp:inline distT="0" distB="0" distL="0" distR="0" wp14:anchorId="1F3C03B5" wp14:editId="7362455A">
            <wp:extent cx="5727700" cy="8096885"/>
            <wp:effectExtent l="25400" t="25400" r="38100" b="311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formation_Sheet-2 (dragged).tiff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96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E3A1F9" w14:textId="77777777" w:rsidR="00E635F4" w:rsidRDefault="00E635F4" w:rsidP="00D25CF7"/>
    <w:p w14:paraId="72C9D154" w14:textId="6AEEA827" w:rsidR="00E635F4" w:rsidRPr="00547703" w:rsidRDefault="00E635F4" w:rsidP="00D25CF7">
      <w:r>
        <w:rPr>
          <w:noProof/>
          <w:lang w:eastAsia="ja-JP"/>
        </w:rPr>
        <w:lastRenderedPageBreak/>
        <w:drawing>
          <wp:inline distT="0" distB="0" distL="0" distR="0" wp14:anchorId="4CAE1048" wp14:editId="3A6DD2EB">
            <wp:extent cx="5727700" cy="8089900"/>
            <wp:effectExtent l="25400" t="25400" r="38100" b="38100"/>
            <wp:docPr id="4" name="Picture 4" descr="Questionnaire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Questionnaires.pdf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089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E635F4" w:rsidRPr="00547703" w:rsidSect="00153B58">
      <w:footerReference w:type="even" r:id="rId52"/>
      <w:footerReference w:type="default" r:id="rId53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5DCACD" w14:textId="77777777" w:rsidR="00641C28" w:rsidRDefault="00641C28" w:rsidP="00040887">
      <w:r>
        <w:separator/>
      </w:r>
    </w:p>
  </w:endnote>
  <w:endnote w:type="continuationSeparator" w:id="0">
    <w:p w14:paraId="6DB27D05" w14:textId="77777777" w:rsidR="00641C28" w:rsidRDefault="00641C28" w:rsidP="000408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2382246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CB13F7D" w14:textId="739E2301" w:rsidR="00901F32" w:rsidRDefault="00901F32" w:rsidP="00E759B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F1F3E99" w14:textId="77777777" w:rsidR="00901F32" w:rsidRDefault="00901F32" w:rsidP="00901F3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98669223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FE1CCCB" w14:textId="111F3775" w:rsidR="00901F32" w:rsidRDefault="00901F32" w:rsidP="00E759B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5BC9D0C" w14:textId="77777777" w:rsidR="00901F32" w:rsidRDefault="00901F32" w:rsidP="00901F3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1B0F75" w14:textId="77777777" w:rsidR="00641C28" w:rsidRDefault="00641C28" w:rsidP="00040887">
      <w:r>
        <w:separator/>
      </w:r>
    </w:p>
  </w:footnote>
  <w:footnote w:type="continuationSeparator" w:id="0">
    <w:p w14:paraId="6423B594" w14:textId="77777777" w:rsidR="00641C28" w:rsidRDefault="00641C28" w:rsidP="00040887">
      <w:r>
        <w:continuationSeparator/>
      </w:r>
    </w:p>
  </w:footnote>
  <w:footnote w:id="1">
    <w:p w14:paraId="24D4AEDA" w14:textId="77777777" w:rsidR="007C2EE8" w:rsidRDefault="007C2EE8" w:rsidP="007C2EE8">
      <w:pPr>
        <w:pStyle w:val="FootnoteText"/>
      </w:pPr>
      <w:r>
        <w:rPr>
          <w:rStyle w:val="FootnoteReference"/>
        </w:rPr>
        <w:footnoteRef/>
      </w:r>
      <w:r>
        <w:t xml:space="preserve"> The desktop versions work </w:t>
      </w:r>
      <w:r w:rsidRPr="005F69DF">
        <w:t>on Mac, Windows &amp; Linux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0887"/>
    <w:rsid w:val="00022534"/>
    <w:rsid w:val="00040887"/>
    <w:rsid w:val="00153B58"/>
    <w:rsid w:val="00261689"/>
    <w:rsid w:val="00262580"/>
    <w:rsid w:val="002B3E12"/>
    <w:rsid w:val="003A24BE"/>
    <w:rsid w:val="003E5664"/>
    <w:rsid w:val="00421730"/>
    <w:rsid w:val="00422516"/>
    <w:rsid w:val="004622FF"/>
    <w:rsid w:val="00547703"/>
    <w:rsid w:val="00637607"/>
    <w:rsid w:val="00641C28"/>
    <w:rsid w:val="00785DC9"/>
    <w:rsid w:val="007A6129"/>
    <w:rsid w:val="007C2EE8"/>
    <w:rsid w:val="007C6AA0"/>
    <w:rsid w:val="00827A50"/>
    <w:rsid w:val="00901F32"/>
    <w:rsid w:val="00913CB1"/>
    <w:rsid w:val="00993333"/>
    <w:rsid w:val="009D32F9"/>
    <w:rsid w:val="00A1787E"/>
    <w:rsid w:val="00AC7DAC"/>
    <w:rsid w:val="00B33BE4"/>
    <w:rsid w:val="00D25CF7"/>
    <w:rsid w:val="00DE305E"/>
    <w:rsid w:val="00E5103F"/>
    <w:rsid w:val="00E635F4"/>
    <w:rsid w:val="00F73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EFB4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0887"/>
    <w:pPr>
      <w:keepNext/>
      <w:keepLines/>
      <w:spacing w:before="240"/>
      <w:outlineLvl w:val="0"/>
    </w:pPr>
    <w:rPr>
      <w:rFonts w:eastAsiaTheme="majorEastAsia" w:cstheme="majorBidi"/>
      <w:i/>
      <w:color w:val="000000" w:themeColor="text1"/>
      <w:sz w:val="30"/>
      <w:szCs w:val="30"/>
      <w:lang w:eastAsia="ja-JP"/>
    </w:rPr>
  </w:style>
  <w:style w:type="paragraph" w:styleId="Heading2">
    <w:name w:val="heading 2"/>
    <w:basedOn w:val="Title"/>
    <w:next w:val="Normal"/>
    <w:link w:val="Heading2Char"/>
    <w:uiPriority w:val="9"/>
    <w:unhideWhenUsed/>
    <w:qFormat/>
    <w:rsid w:val="00040887"/>
    <w:pPr>
      <w:outlineLvl w:val="1"/>
    </w:pPr>
    <w:rPr>
      <w:b w:val="0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0887"/>
    <w:rPr>
      <w:rFonts w:eastAsiaTheme="majorEastAsia" w:cstheme="majorBidi"/>
      <w:i/>
      <w:color w:val="000000" w:themeColor="text1"/>
      <w:sz w:val="30"/>
      <w:szCs w:val="30"/>
      <w:lang w:eastAsia="ja-JP"/>
    </w:rPr>
  </w:style>
  <w:style w:type="paragraph" w:styleId="Title">
    <w:name w:val="Title"/>
    <w:basedOn w:val="Normal"/>
    <w:next w:val="Normal"/>
    <w:link w:val="TitleChar"/>
    <w:uiPriority w:val="10"/>
    <w:qFormat/>
    <w:rsid w:val="00040887"/>
    <w:pPr>
      <w:contextualSpacing/>
    </w:pPr>
    <w:rPr>
      <w:rFonts w:eastAsiaTheme="majorEastAsia" w:cstheme="majorBidi"/>
      <w:b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0887"/>
    <w:rPr>
      <w:rFonts w:eastAsiaTheme="majorEastAsia" w:cstheme="majorBidi"/>
      <w:b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040887"/>
    <w:rPr>
      <w:rFonts w:eastAsiaTheme="majorEastAsia" w:cstheme="majorBidi"/>
      <w:spacing w:val="-10"/>
      <w:kern w:val="28"/>
      <w:sz w:val="36"/>
      <w:szCs w:val="36"/>
    </w:rPr>
  </w:style>
  <w:style w:type="paragraph" w:styleId="FootnoteText">
    <w:name w:val="footnote text"/>
    <w:basedOn w:val="Normal"/>
    <w:link w:val="FootnoteTextChar"/>
    <w:uiPriority w:val="99"/>
    <w:unhideWhenUsed/>
    <w:rsid w:val="00040887"/>
    <w:rPr>
      <w:rFonts w:eastAsiaTheme="minorEastAsia"/>
      <w:lang w:eastAsia="ja-JP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040887"/>
    <w:rPr>
      <w:rFonts w:eastAsiaTheme="minorEastAsia"/>
      <w:lang w:eastAsia="ja-JP"/>
    </w:rPr>
  </w:style>
  <w:style w:type="character" w:styleId="FootnoteReference">
    <w:name w:val="footnote reference"/>
    <w:basedOn w:val="DefaultParagraphFont"/>
    <w:uiPriority w:val="99"/>
    <w:unhideWhenUsed/>
    <w:rsid w:val="00040887"/>
    <w:rPr>
      <w:vertAlign w:val="superscript"/>
    </w:rPr>
  </w:style>
  <w:style w:type="paragraph" w:styleId="Footer">
    <w:name w:val="footer"/>
    <w:basedOn w:val="Normal"/>
    <w:link w:val="FooterChar"/>
    <w:uiPriority w:val="99"/>
    <w:unhideWhenUsed/>
    <w:rsid w:val="00901F3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01F32"/>
  </w:style>
  <w:style w:type="character" w:styleId="PageNumber">
    <w:name w:val="page number"/>
    <w:basedOn w:val="DefaultParagraphFont"/>
    <w:uiPriority w:val="99"/>
    <w:semiHidden/>
    <w:unhideWhenUsed/>
    <w:rsid w:val="00901F32"/>
  </w:style>
  <w:style w:type="paragraph" w:styleId="BalloonText">
    <w:name w:val="Balloon Text"/>
    <w:basedOn w:val="Normal"/>
    <w:link w:val="BalloonTextChar"/>
    <w:uiPriority w:val="99"/>
    <w:semiHidden/>
    <w:unhideWhenUsed/>
    <w:rsid w:val="00901F3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1F3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tiff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emf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3C5A569-B8B9-B74A-AA7C-ACE9546DC1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151</Words>
  <Characters>863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Firas AT</dc:creator>
  <cp:keywords/>
  <dc:description/>
  <cp:lastModifiedBy/>
  <cp:revision>8</cp:revision>
  <cp:lastPrinted>2018-06-01T02:55:00Z</cp:lastPrinted>
  <dcterms:created xsi:type="dcterms:W3CDTF">2018-06-01T02:55:00Z</dcterms:created>
  <dcterms:modified xsi:type="dcterms:W3CDTF">2023-09-16T12:44:00Z</dcterms:modified>
</cp:coreProperties>
</file>